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B2" w:rsidRDefault="00B83D97">
      <w:pPr>
        <w:spacing w:line="0" w:lineRule="atLeast"/>
        <w:jc w:val="center"/>
        <w:rPr>
          <w:b/>
          <w:color w:val="000000"/>
          <w:sz w:val="24"/>
        </w:rPr>
      </w:pPr>
      <w:r>
        <w:rPr>
          <w:rFonts w:eastAsia="ＭＳ ゴシック" w:hAnsi="ＭＳ ゴシック" w:hint="eastAsia"/>
          <w:b/>
          <w:color w:val="000000"/>
          <w:sz w:val="24"/>
        </w:rPr>
        <w:t>環境アセスメント学会</w:t>
      </w:r>
      <w:r w:rsidR="00E32353">
        <w:rPr>
          <w:rFonts w:eastAsia="ＭＳ ゴシック" w:hAnsi="ＭＳ ゴシック" w:hint="eastAsia"/>
          <w:b/>
          <w:color w:val="000000"/>
          <w:sz w:val="24"/>
        </w:rPr>
        <w:t>2020</w:t>
      </w:r>
      <w:r w:rsidR="00E32353">
        <w:rPr>
          <w:rFonts w:eastAsia="ＭＳ ゴシック" w:hAnsi="ＭＳ ゴシック" w:hint="eastAsia"/>
          <w:b/>
          <w:color w:val="000000"/>
          <w:sz w:val="24"/>
        </w:rPr>
        <w:t>年大会</w:t>
      </w:r>
      <w:r>
        <w:rPr>
          <w:rFonts w:eastAsia="ＭＳ ゴシック" w:hAnsi="ＭＳ ゴシック" w:hint="eastAsia"/>
          <w:b/>
          <w:color w:val="000000"/>
          <w:sz w:val="24"/>
        </w:rPr>
        <w:t xml:space="preserve">　口頭発表</w:t>
      </w:r>
      <w:r w:rsidR="00E32353">
        <w:rPr>
          <w:rFonts w:eastAsia="ＭＳ ゴシック" w:hAnsi="ＭＳ ゴシック" w:hint="eastAsia"/>
          <w:b/>
          <w:color w:val="000000"/>
          <w:sz w:val="24"/>
        </w:rPr>
        <w:t xml:space="preserve">　予稿集原稿　</w:t>
      </w:r>
      <w:r>
        <w:rPr>
          <w:rFonts w:eastAsia="ＭＳ ゴシック" w:hAnsi="ＭＳ ゴシック" w:hint="eastAsia"/>
          <w:b/>
          <w:color w:val="000000"/>
          <w:sz w:val="24"/>
        </w:rPr>
        <w:t>執筆要領</w:t>
      </w:r>
    </w:p>
    <w:p w:rsidR="00965EB2" w:rsidRDefault="00B83D97">
      <w:pPr>
        <w:jc w:val="center"/>
        <w:rPr>
          <w:color w:val="000000"/>
          <w:sz w:val="21"/>
          <w:szCs w:val="21"/>
        </w:rPr>
      </w:pPr>
      <w:r>
        <w:rPr>
          <w:color w:val="000000"/>
          <w:szCs w:val="21"/>
        </w:rPr>
        <w:t>Guidelines of Poster Summary for 20</w:t>
      </w:r>
      <w:r w:rsidR="00E654D5"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 xml:space="preserve"> Annual Conference of Japan Society for Impact Assessment</w:t>
      </w:r>
    </w:p>
    <w:p w:rsidR="00965EB2" w:rsidRDefault="00965EB2">
      <w:pPr>
        <w:rPr>
          <w:rFonts w:ascii="Century" w:hAnsi="Century"/>
          <w:color w:val="000000"/>
          <w:szCs w:val="24"/>
        </w:rPr>
      </w:pPr>
    </w:p>
    <w:p w:rsidR="00965EB2" w:rsidRDefault="00B83D97">
      <w:pPr>
        <w:jc w:val="right"/>
        <w:rPr>
          <w:color w:val="000000"/>
          <w:szCs w:val="21"/>
          <w:vertAlign w:val="superscript"/>
          <w:lang w:eastAsia="zh-TW"/>
        </w:rPr>
      </w:pPr>
      <w:r>
        <w:rPr>
          <w:rFonts w:hint="eastAsia"/>
          <w:color w:val="000000"/>
          <w:lang w:eastAsia="zh-TW"/>
        </w:rPr>
        <w:t>環境太郎</w:t>
      </w:r>
      <w:r>
        <w:rPr>
          <w:rFonts w:hint="eastAsia"/>
          <w:color w:val="000000"/>
          <w:szCs w:val="21"/>
          <w:vertAlign w:val="superscript"/>
          <w:lang w:eastAsia="zh-TW"/>
        </w:rPr>
        <w:t>＊</w:t>
      </w:r>
      <w:r>
        <w:rPr>
          <w:rFonts w:hint="eastAsia"/>
          <w:color w:val="000000"/>
          <w:lang w:eastAsia="zh-TW"/>
        </w:rPr>
        <w:t>，環境花子</w:t>
      </w:r>
      <w:r>
        <w:rPr>
          <w:rFonts w:hint="eastAsia"/>
          <w:color w:val="000000"/>
          <w:szCs w:val="21"/>
          <w:vertAlign w:val="superscript"/>
          <w:lang w:eastAsia="zh-TW"/>
        </w:rPr>
        <w:t>＊＊</w:t>
      </w:r>
    </w:p>
    <w:p w:rsidR="00965EB2" w:rsidRDefault="00B83D9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Taro KANKYO</w:t>
      </w:r>
      <w:r>
        <w:rPr>
          <w:rFonts w:hint="eastAsia"/>
          <w:color w:val="000000"/>
          <w:szCs w:val="21"/>
        </w:rPr>
        <w:t>，</w:t>
      </w:r>
      <w:proofErr w:type="spellStart"/>
      <w:r>
        <w:rPr>
          <w:color w:val="000000"/>
          <w:szCs w:val="21"/>
        </w:rPr>
        <w:t>Hanako</w:t>
      </w:r>
      <w:proofErr w:type="spellEnd"/>
      <w:r>
        <w:rPr>
          <w:color w:val="000000"/>
          <w:szCs w:val="21"/>
        </w:rPr>
        <w:t xml:space="preserve"> KANKYO</w:t>
      </w:r>
    </w:p>
    <w:p w:rsidR="00965EB2" w:rsidRDefault="00B83D97">
      <w:pPr>
        <w:ind w:right="420"/>
        <w:jc w:val="center"/>
        <w:rPr>
          <w:rFonts w:eastAsia="ＭＳ Ｐゴシック"/>
          <w:b/>
          <w:color w:val="000000"/>
          <w:kern w:val="2"/>
          <w:sz w:val="21"/>
          <w:szCs w:val="21"/>
        </w:rPr>
      </w:pPr>
      <w:r>
        <w:rPr>
          <w:rFonts w:eastAsia="ＭＳ Ｐゴシック"/>
          <w:b/>
          <w:color w:val="000000"/>
          <w:kern w:val="2"/>
          <w:sz w:val="21"/>
          <w:szCs w:val="21"/>
        </w:rPr>
        <w:t>Abstract</w:t>
      </w:r>
    </w:p>
    <w:p w:rsidR="00965EB2" w:rsidRDefault="00B83D97">
      <w:pPr>
        <w:ind w:right="22" w:firstLineChars="250" w:firstLine="472"/>
        <w:rPr>
          <w:rFonts w:eastAsia="ＭＳ Ｐゴシック"/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 xml:space="preserve">This Guideline is important when you write the paper for </w:t>
      </w:r>
      <w:r>
        <w:rPr>
          <w:rFonts w:eastAsia="ＭＳ Ｐゴシック"/>
          <w:color w:val="000000"/>
          <w:kern w:val="2"/>
          <w:sz w:val="21"/>
          <w:szCs w:val="21"/>
        </w:rPr>
        <w:t>20</w:t>
      </w:r>
      <w:r w:rsidR="00E654D5">
        <w:rPr>
          <w:rFonts w:eastAsia="ＭＳ Ｐゴシック" w:hint="eastAsia"/>
          <w:color w:val="000000"/>
          <w:kern w:val="2"/>
          <w:sz w:val="21"/>
          <w:szCs w:val="21"/>
        </w:rPr>
        <w:t>20</w:t>
      </w:r>
      <w:r>
        <w:rPr>
          <w:rFonts w:eastAsia="ＭＳ Ｐゴシック"/>
          <w:color w:val="000000"/>
          <w:kern w:val="2"/>
          <w:sz w:val="21"/>
          <w:szCs w:val="21"/>
        </w:rPr>
        <w:t xml:space="preserve"> Annual Conference of Japan Society for Impact Assessment</w:t>
      </w:r>
      <w:r>
        <w:rPr>
          <w:rFonts w:eastAsia="ＭＳ Ｐゴシック"/>
          <w:color w:val="000000"/>
          <w:kern w:val="2"/>
        </w:rPr>
        <w:t>. So, you must check this Guideline carefully.</w:t>
      </w:r>
    </w:p>
    <w:p w:rsidR="00965EB2" w:rsidRDefault="00965EB2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 w:rsidR="00965EB2" w:rsidRDefault="00B83D9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｢キーワード：環境，アセスメント，学会（</w:t>
      </w:r>
      <w:r>
        <w:rPr>
          <w:rFonts w:ascii="ＭＳ ゴシック" w:eastAsia="ＭＳ ゴシック" w:hAnsi="ＭＳ ゴシック"/>
          <w:color w:val="000000"/>
          <w:kern w:val="2"/>
        </w:rPr>
        <w:t>3～5</w:t>
      </w:r>
      <w:r>
        <w:rPr>
          <w:rFonts w:ascii="ＭＳ ゴシック" w:eastAsia="ＭＳ ゴシック" w:hAnsi="ＭＳ ゴシック" w:hint="eastAsia"/>
          <w:color w:val="000000"/>
          <w:kern w:val="2"/>
        </w:rPr>
        <w:t>個程度）｣</w:t>
      </w:r>
    </w:p>
    <w:p w:rsidR="00965EB2" w:rsidRDefault="00B83D97"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｢</w:t>
      </w:r>
      <w:r>
        <w:rPr>
          <w:rFonts w:eastAsia="ＭＳ Ｐゴシック"/>
          <w:b/>
          <w:color w:val="000000"/>
          <w:kern w:val="2"/>
        </w:rPr>
        <w:t>keywords</w:t>
      </w:r>
      <w:r>
        <w:rPr>
          <w:rFonts w:eastAsia="ＭＳ Ｐゴシック"/>
          <w:b/>
          <w:color w:val="000000"/>
          <w:kern w:val="2"/>
        </w:rPr>
        <w:t>：</w:t>
      </w:r>
      <w:r>
        <w:rPr>
          <w:rFonts w:eastAsia="ＭＳ Ｐゴシック"/>
          <w:b/>
          <w:color w:val="000000"/>
          <w:kern w:val="2"/>
        </w:rPr>
        <w:t>Environment, Assessment, Society</w:t>
      </w:r>
      <w:r>
        <w:rPr>
          <w:rFonts w:eastAsia="ＭＳ Ｐゴシック"/>
          <w:b/>
          <w:color w:val="000000"/>
          <w:kern w:val="2"/>
        </w:rPr>
        <w:t>（</w:t>
      </w:r>
      <w:r>
        <w:rPr>
          <w:rFonts w:eastAsia="ＭＳ Ｐゴシック"/>
          <w:b/>
          <w:color w:val="000000"/>
          <w:kern w:val="2"/>
        </w:rPr>
        <w:t>3</w:t>
      </w:r>
      <w:r>
        <w:rPr>
          <w:rFonts w:eastAsia="ＭＳ Ｐゴシック"/>
          <w:b/>
          <w:color w:val="000000"/>
          <w:kern w:val="2"/>
        </w:rPr>
        <w:t>～</w:t>
      </w:r>
      <w:r>
        <w:rPr>
          <w:rFonts w:eastAsia="ＭＳ Ｐゴシック"/>
          <w:b/>
          <w:color w:val="000000"/>
          <w:kern w:val="2"/>
        </w:rPr>
        <w:t>5words</w:t>
      </w:r>
      <w:r>
        <w:rPr>
          <w:rFonts w:eastAsia="ＭＳ Ｐゴシック"/>
          <w:b/>
          <w:color w:val="000000"/>
          <w:kern w:val="2"/>
        </w:rPr>
        <w:t>）</w:t>
      </w: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｣</w:t>
      </w:r>
    </w:p>
    <w:p w:rsidR="00965EB2" w:rsidRDefault="00965EB2">
      <w:pPr>
        <w:ind w:right="420"/>
        <w:rPr>
          <w:rFonts w:ascii="ＭＳ Ｐゴシック" w:eastAsia="ＭＳ Ｐゴシック" w:hAnsi="ＭＳ Ｐゴシック"/>
          <w:color w:val="000000"/>
          <w:kern w:val="2"/>
        </w:rPr>
      </w:pPr>
    </w:p>
    <w:p w:rsidR="00965EB2" w:rsidRDefault="00965EB2">
      <w:pPr>
        <w:jc w:val="left"/>
        <w:rPr>
          <w:rFonts w:ascii="ＭＳ 明朝" w:hAnsi="ＭＳ 明朝"/>
          <w:bCs/>
          <w:spacing w:val="-14"/>
          <w:sz w:val="21"/>
          <w:szCs w:val="21"/>
        </w:rPr>
        <w:sectPr w:rsidR="00965EB2">
          <w:type w:val="continuous"/>
          <w:pgSz w:w="11906" w:h="16838" w:code="9"/>
          <w:pgMar w:top="1418" w:right="1418" w:bottom="1418" w:left="1418" w:header="851" w:footer="567" w:gutter="0"/>
          <w:cols w:space="425"/>
          <w:docGrid w:type="linesAndChars" w:linePitch="311" w:charSpace="-2262"/>
        </w:sectPr>
      </w:pPr>
    </w:p>
    <w:p w:rsidR="00965EB2" w:rsidRDefault="00B83D9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lastRenderedPageBreak/>
        <w:t>１．原稿の書き方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 xml:space="preserve">１．１　体裁　</w:t>
      </w:r>
    </w:p>
    <w:p w:rsidR="00965EB2" w:rsidRDefault="00B83D97">
      <w:pPr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ａ）原稿分量</w:t>
      </w:r>
    </w:p>
    <w:p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原稿は</w:t>
      </w:r>
      <w:r>
        <w:rPr>
          <w:color w:val="000000"/>
          <w:kern w:val="2"/>
        </w:rPr>
        <w:t>A4</w:t>
      </w:r>
      <w:r>
        <w:rPr>
          <w:color w:val="000000"/>
          <w:kern w:val="2"/>
        </w:rPr>
        <w:t>縦長とし、上下左右の余白を各</w:t>
      </w:r>
      <w:r>
        <w:rPr>
          <w:color w:val="000000"/>
          <w:kern w:val="2"/>
        </w:rPr>
        <w:t>25mm</w:t>
      </w:r>
      <w:r>
        <w:rPr>
          <w:color w:val="000000"/>
          <w:kern w:val="2"/>
        </w:rPr>
        <w:t>とし、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頁当たりの文字数は</w:t>
      </w:r>
      <w:r>
        <w:rPr>
          <w:color w:val="000000"/>
          <w:kern w:val="2"/>
        </w:rPr>
        <w:t>23</w:t>
      </w:r>
      <w:r>
        <w:rPr>
          <w:color w:val="000000"/>
          <w:kern w:val="2"/>
        </w:rPr>
        <w:t>字</w:t>
      </w:r>
      <w:r>
        <w:rPr>
          <w:color w:val="000000"/>
          <w:kern w:val="2"/>
        </w:rPr>
        <w:t>×45</w:t>
      </w:r>
      <w:r>
        <w:rPr>
          <w:color w:val="000000"/>
          <w:kern w:val="2"/>
        </w:rPr>
        <w:t>行</w:t>
      </w:r>
      <w:r>
        <w:rPr>
          <w:color w:val="000000"/>
          <w:kern w:val="2"/>
        </w:rPr>
        <w:t>×2</w:t>
      </w:r>
      <w:r>
        <w:rPr>
          <w:color w:val="000000"/>
          <w:kern w:val="2"/>
        </w:rPr>
        <w:t>段＝</w:t>
      </w:r>
      <w:r>
        <w:rPr>
          <w:color w:val="000000"/>
          <w:kern w:val="2"/>
        </w:rPr>
        <w:t>2070</w:t>
      </w:r>
      <w:r>
        <w:rPr>
          <w:color w:val="000000"/>
          <w:kern w:val="2"/>
        </w:rPr>
        <w:t>字とする。口頭発表の場合は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6</w:t>
      </w:r>
      <w:r>
        <w:rPr>
          <w:color w:val="000000"/>
          <w:kern w:val="2"/>
        </w:rPr>
        <w:t>頁以内、ポスター発表の場合は１頁</w:t>
      </w:r>
      <w:r>
        <w:rPr>
          <w:b/>
          <w:color w:val="000000"/>
          <w:kern w:val="2"/>
        </w:rPr>
        <w:t>（</w:t>
      </w:r>
      <w:r>
        <w:rPr>
          <w:color w:val="000000"/>
          <w:kern w:val="2"/>
        </w:rPr>
        <w:t>図表等を含む</w:t>
      </w:r>
      <w:r>
        <w:rPr>
          <w:b/>
          <w:color w:val="000000"/>
          <w:kern w:val="2"/>
        </w:rPr>
        <w:t>）</w:t>
      </w:r>
      <w:r>
        <w:rPr>
          <w:color w:val="000000"/>
          <w:kern w:val="2"/>
        </w:rPr>
        <w:t>とする。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ｂ）タイトル，氏名</w:t>
      </w:r>
    </w:p>
    <w:p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1</w:t>
      </w:r>
      <w:r>
        <w:rPr>
          <w:color w:val="000000"/>
          <w:kern w:val="2"/>
        </w:rPr>
        <w:t>頁目の上部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行程度に和文タイトル</w:t>
      </w:r>
      <w:r>
        <w:rPr>
          <w:color w:val="000000"/>
          <w:kern w:val="2"/>
        </w:rPr>
        <w:t>(12pt</w:t>
      </w:r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、英文タイトル（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体）、和文執筆者氏名（</w:t>
      </w:r>
      <w:r>
        <w:rPr>
          <w:color w:val="000000"/>
          <w:kern w:val="2"/>
        </w:rPr>
        <w:t xml:space="preserve">10pt </w:t>
      </w:r>
      <w:r>
        <w:rPr>
          <w:color w:val="000000"/>
          <w:kern w:val="2"/>
        </w:rPr>
        <w:t>明朝体）、英文執筆者氏名（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体）を記入する。なお、執筆者の所属は、｢</w:t>
      </w:r>
      <w:r>
        <w:rPr>
          <w:color w:val="000000"/>
          <w:kern w:val="2"/>
        </w:rPr>
        <w:t>*</w:t>
      </w:r>
      <w:r>
        <w:rPr>
          <w:color w:val="000000"/>
          <w:kern w:val="2"/>
        </w:rPr>
        <w:t>｣を使用して同頁下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行程度に詳細を記入する。</w:t>
      </w:r>
    </w:p>
    <w:p w:rsidR="00965EB2" w:rsidRDefault="00B83D97">
      <w:pPr>
        <w:rPr>
          <w:rFonts w:eastAsia="ＭＳ ゴシック"/>
          <w:color w:val="000000"/>
          <w:spacing w:val="-2"/>
          <w:kern w:val="2"/>
        </w:rPr>
      </w:pPr>
      <w:r>
        <w:rPr>
          <w:rFonts w:eastAsia="ＭＳ ゴシック"/>
          <w:color w:val="000000"/>
          <w:spacing w:val="-2"/>
          <w:kern w:val="2"/>
        </w:rPr>
        <w:t>ｃ）</w:t>
      </w:r>
      <w:r>
        <w:rPr>
          <w:rFonts w:eastAsia="ＭＳ ゴシック"/>
          <w:color w:val="000000"/>
          <w:spacing w:val="-2"/>
          <w:kern w:val="2"/>
        </w:rPr>
        <w:t>Abstract</w:t>
      </w:r>
      <w:r>
        <w:rPr>
          <w:rFonts w:eastAsia="ＭＳ ゴシック"/>
          <w:color w:val="000000"/>
          <w:spacing w:val="-2"/>
          <w:kern w:val="2"/>
        </w:rPr>
        <w:t>，要旨</w:t>
      </w:r>
    </w:p>
    <w:p w:rsidR="00965EB2" w:rsidRDefault="00B83D97">
      <w:pPr>
        <w:ind w:right="22"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論文の概要を、和文の本論では英文</w:t>
      </w:r>
      <w:r>
        <w:rPr>
          <w:color w:val="000000"/>
          <w:kern w:val="2"/>
        </w:rPr>
        <w:t>100words</w:t>
      </w:r>
      <w:r>
        <w:rPr>
          <w:color w:val="000000"/>
          <w:kern w:val="2"/>
        </w:rPr>
        <w:t>程度（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体）、英文の本論では和文</w:t>
      </w:r>
      <w:r>
        <w:rPr>
          <w:color w:val="000000"/>
          <w:kern w:val="2"/>
        </w:rPr>
        <w:t>400</w:t>
      </w:r>
      <w:r>
        <w:rPr>
          <w:color w:val="000000"/>
          <w:kern w:val="2"/>
        </w:rPr>
        <w:t>字程度</w:t>
      </w:r>
      <w:r>
        <w:rPr>
          <w:color w:val="000000"/>
          <w:kern w:val="2"/>
        </w:rPr>
        <w:t>(12pt</w:t>
      </w:r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で説明する。</w:t>
      </w:r>
    </w:p>
    <w:p w:rsidR="00965EB2" w:rsidRDefault="00B83D97">
      <w:pPr>
        <w:rPr>
          <w:rFonts w:eastAsia="ＭＳ ゴシック"/>
          <w:color w:val="000000"/>
          <w:kern w:val="2"/>
        </w:rPr>
      </w:pPr>
      <w:r>
        <w:rPr>
          <w:rFonts w:eastAsia="ＭＳ ゴシック"/>
          <w:color w:val="000000"/>
          <w:kern w:val="2"/>
        </w:rPr>
        <w:t>ｄ）キーワード</w:t>
      </w:r>
    </w:p>
    <w:p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概要の後に、論文内容を的確に表現するキーワードを</w:t>
      </w:r>
      <w:r>
        <w:rPr>
          <w:color w:val="000000"/>
          <w:kern w:val="2"/>
        </w:rPr>
        <w:t>3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個程度記入する（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体で太字）。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ｅ）言語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原稿は和文又は英文で作成する。</w:t>
      </w:r>
    </w:p>
    <w:p w:rsidR="00965EB2" w:rsidRDefault="00965EB2">
      <w:pPr>
        <w:rPr>
          <w:rFonts w:ascii="ＭＳ 明朝" w:hAnsi="ＭＳ 明朝"/>
          <w:strike/>
          <w:color w:val="000000"/>
          <w:kern w:val="2"/>
        </w:rPr>
      </w:pPr>
    </w:p>
    <w:p w:rsidR="00965EB2" w:rsidRDefault="00B83D97">
      <w:pPr>
        <w:rPr>
          <w:rFonts w:ascii="ＭＳ Ｐゴシック" w:eastAsia="ＭＳ Ｐゴシック" w:hAnsi="ＭＳ Ｐ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ｆ</w:t>
      </w:r>
      <w:r>
        <w:rPr>
          <w:rFonts w:ascii="ＭＳ Ｐゴシック" w:eastAsia="ＭＳ Ｐゴシック" w:hAnsi="ＭＳ Ｐゴシック" w:hint="eastAsia"/>
          <w:color w:val="000000"/>
          <w:kern w:val="2"/>
        </w:rPr>
        <w:t>） 章，節，項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章、節、項の見出しは、次のように統一する。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　章：</w:t>
      </w:r>
      <w:r>
        <w:rPr>
          <w:rFonts w:ascii="ＭＳ 明朝" w:hAnsi="ＭＳ 明朝" w:hint="eastAsia"/>
          <w:b/>
          <w:color w:val="000000"/>
          <w:kern w:val="2"/>
        </w:rPr>
        <w:t>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３</w:t>
      </w:r>
      <w:r>
        <w:rPr>
          <w:rFonts w:ascii="ＭＳ 明朝" w:hAnsi="ＭＳ 明朝" w:hint="eastAsia"/>
          <w:color w:val="000000"/>
          <w:kern w:val="2"/>
        </w:rPr>
        <w:t xml:space="preserve">、…　　　　　　</w:t>
      </w:r>
    </w:p>
    <w:p w:rsidR="00965EB2" w:rsidRDefault="00B83D97">
      <w:pPr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</w:rPr>
        <w:t xml:space="preserve">　　</w:t>
      </w:r>
      <w:r>
        <w:rPr>
          <w:rFonts w:ascii="ＭＳ 明朝" w:hAnsi="ＭＳ 明朝" w:hint="eastAsia"/>
          <w:color w:val="000000"/>
          <w:kern w:val="2"/>
          <w:lang w:eastAsia="zh-TW"/>
        </w:rPr>
        <w:t>節：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１．３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…　</w:t>
      </w:r>
    </w:p>
    <w:tbl>
      <w:tblPr>
        <w:tblpPr w:leftFromText="142" w:rightFromText="142" w:vertAnchor="text" w:horzAnchor="margin" w:tblpX="99" w:tblpY="413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65EB2" w:rsidTr="00E32353">
        <w:trPr>
          <w:trHeight w:val="400"/>
        </w:trPr>
        <w:tc>
          <w:tcPr>
            <w:tcW w:w="90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5EB2" w:rsidRDefault="00B83D97" w:rsidP="00E32353">
            <w:pPr>
              <w:ind w:rightChars="-132" w:right="-249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　アセスメント学部　（大学名　学部名）</w:t>
            </w:r>
          </w:p>
          <w:p w:rsidR="00965EB2" w:rsidRDefault="00B83D97" w:rsidP="00E32353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環境株式会社　アセスメント課　（社名　部名）</w:t>
            </w:r>
          </w:p>
        </w:tc>
      </w:tr>
    </w:tbl>
    <w:p w:rsidR="00965EB2" w:rsidRDefault="00B83D97">
      <w:pPr>
        <w:ind w:firstLineChars="100" w:firstLine="189"/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  <w:lang w:eastAsia="zh-TW"/>
        </w:rPr>
        <w:t xml:space="preserve">　項：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ａ）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ｂ）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/>
          <w:b/>
          <w:color w:val="000000"/>
          <w:kern w:val="2"/>
          <w:lang w:eastAsia="zh-TW"/>
        </w:rPr>
        <w:t>ｃ）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、…　　　　　　</w:t>
      </w:r>
    </w:p>
    <w:p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lastRenderedPageBreak/>
        <w:t>これ以外の小項目の使用は避ける。また、各章の前後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行と各節の直前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行はあける。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１．２　フォント</w:t>
      </w:r>
    </w:p>
    <w:p w:rsidR="00965EB2" w:rsidRDefault="00B83D97">
      <w:pPr>
        <w:rPr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 xml:space="preserve">　</w:t>
      </w:r>
      <w:r>
        <w:rPr>
          <w:color w:val="000000"/>
          <w:kern w:val="2"/>
        </w:rPr>
        <w:t>フォントは、次のように統一する。</w:t>
      </w:r>
    </w:p>
    <w:p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t xml:space="preserve">　サイズ：</w:t>
      </w:r>
      <w:r>
        <w:rPr>
          <w:color w:val="000000"/>
          <w:kern w:val="2"/>
        </w:rPr>
        <w:t>10</w:t>
      </w:r>
      <w:r>
        <w:rPr>
          <w:color w:val="000000"/>
          <w:kern w:val="2"/>
        </w:rPr>
        <w:t>ポイント</w:t>
      </w:r>
    </w:p>
    <w:p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t xml:space="preserve">　和文：</w:t>
      </w:r>
      <w:r>
        <w:rPr>
          <w:color w:val="000000"/>
          <w:kern w:val="2"/>
        </w:rPr>
        <w:t>MS</w:t>
      </w:r>
      <w:r>
        <w:rPr>
          <w:color w:val="000000"/>
          <w:kern w:val="2"/>
        </w:rPr>
        <w:t>明朝体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英文・英数字・記号：</w:t>
      </w:r>
      <w:r>
        <w:rPr>
          <w:color w:val="000000"/>
          <w:kern w:val="2"/>
        </w:rPr>
        <w:t>Times New Roman</w:t>
      </w:r>
      <w:r>
        <w:rPr>
          <w:rFonts w:ascii="ＭＳ 明朝" w:hAnsi="ＭＳ 明朝" w:hint="eastAsia"/>
          <w:color w:val="000000"/>
          <w:kern w:val="2"/>
        </w:rPr>
        <w:t>体</w:t>
      </w:r>
    </w:p>
    <w:p w:rsidR="00965EB2" w:rsidRDefault="00B83D97">
      <w:pPr>
        <w:ind w:firstLineChars="100" w:firstLine="189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表題、見出し、図表等：</w:t>
      </w:r>
      <w:r>
        <w:rPr>
          <w:color w:val="000000"/>
          <w:kern w:val="2"/>
        </w:rPr>
        <w:t>MS</w:t>
      </w:r>
      <w:r>
        <w:rPr>
          <w:rFonts w:ascii="ＭＳ 明朝" w:hAnsi="ＭＳ 明朝" w:hint="eastAsia"/>
          <w:color w:val="000000"/>
          <w:kern w:val="2"/>
        </w:rPr>
        <w:t>ゴシック体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ｃ）句読点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句読点は、「、」と「。」を用いる。</w:t>
      </w:r>
    </w:p>
    <w:p w:rsidR="00965EB2" w:rsidRDefault="00965EB2">
      <w:pPr>
        <w:rPr>
          <w:rFonts w:ascii="ＭＳ Ｐゴシック" w:eastAsia="ＭＳ Ｐゴシック" w:hAnsi="ＭＳ Ｐゴシック"/>
          <w:color w:val="000000"/>
          <w:kern w:val="2"/>
        </w:rPr>
      </w:pP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２．補注，参考・引用文献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２．１　補注</w:t>
      </w:r>
    </w:p>
    <w:p w:rsidR="00965EB2" w:rsidRDefault="00B83D97">
      <w:pPr>
        <w:rPr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color w:val="000000"/>
          <w:kern w:val="2"/>
        </w:rPr>
        <w:t>補注を必要とする場合は｢</w:t>
      </w:r>
      <w:r>
        <w:rPr>
          <w:color w:val="000000"/>
          <w:kern w:val="2"/>
          <w:vertAlign w:val="superscript"/>
        </w:rPr>
        <w:t>（１），（２），（３），</w:t>
      </w:r>
      <w:r>
        <w:rPr>
          <w:color w:val="000000"/>
          <w:kern w:val="2"/>
          <w:vertAlign w:val="superscript"/>
        </w:rPr>
        <w:t>…</w:t>
      </w:r>
      <w:r>
        <w:rPr>
          <w:color w:val="000000"/>
          <w:kern w:val="2"/>
          <w:vertAlign w:val="superscript"/>
        </w:rPr>
        <w:t>（ｎ）</w:t>
      </w:r>
      <w:r>
        <w:rPr>
          <w:color w:val="000000"/>
          <w:kern w:val="2"/>
        </w:rPr>
        <w:t>｣の記号で本文該当箇所右肩に示し、参考・引用文献の前に一括掲載する。</w:t>
      </w:r>
    </w:p>
    <w:p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２．２　引用文献</w:t>
      </w:r>
    </w:p>
    <w:p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引用文献は本文中で引用したものにとどめ、アルファベット順に次の例を参考にして一括掲載する。</w:t>
      </w:r>
    </w:p>
    <w:p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:rsidR="00965EB2" w:rsidRDefault="00B83D97"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(1)雑誌中の論文：著者名（発行年）“論文名．”掲載雑誌名　掲載巻（号），掲載頁最初-最後．</w:t>
      </w:r>
    </w:p>
    <w:p w:rsidR="00965EB2" w:rsidRDefault="00B83D97"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(2)</w:t>
      </w:r>
      <w:r>
        <w:rPr>
          <w:rFonts w:ascii="ＭＳ 明朝" w:hAnsi="ＭＳ 明朝" w:hint="eastAsia"/>
          <w:color w:val="000000"/>
          <w:kern w:val="2"/>
          <w:lang w:eastAsia="zh-TW"/>
        </w:rPr>
        <w:t>単行本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2"/>
        </w:rPr>
        <w:t>：</w:t>
      </w:r>
      <w:r>
        <w:rPr>
          <w:rFonts w:ascii="ＭＳ 明朝" w:hAnsi="ＭＳ 明朝" w:hint="eastAsia"/>
          <w:color w:val="000000"/>
          <w:kern w:val="2"/>
          <w:lang w:eastAsia="zh-TW"/>
        </w:rPr>
        <w:t>著者名（発行年）書名．出版社名，出版社所在</w:t>
      </w:r>
      <w:r>
        <w:rPr>
          <w:rFonts w:ascii="ＭＳ 明朝" w:hAnsi="ＭＳ 明朝" w:hint="eastAsia"/>
          <w:color w:val="000000"/>
          <w:kern w:val="2"/>
        </w:rPr>
        <w:t>地</w:t>
      </w:r>
      <w:r>
        <w:rPr>
          <w:rFonts w:ascii="ＭＳ 明朝" w:hAnsi="ＭＳ 明朝" w:hint="eastAsia"/>
          <w:color w:val="000000"/>
          <w:kern w:val="2"/>
          <w:lang w:eastAsia="zh-TW"/>
        </w:rPr>
        <w:t>，総頁数．</w:t>
      </w:r>
    </w:p>
    <w:p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:rsidR="00965EB2" w:rsidRPr="00FC0D01" w:rsidRDefault="00B83D97">
      <w:pPr>
        <w:spacing w:line="0" w:lineRule="atLeast"/>
        <w:rPr>
          <w:rFonts w:ascii="ＭＳ Ｐゴシック" w:eastAsiaTheme="majorEastAsia" w:hAnsi="ＭＳ Ｐゴシック"/>
          <w:color w:val="000000"/>
          <w:kern w:val="2"/>
        </w:rPr>
      </w:pP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原稿は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PDF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ファイルで大会実行委員会事務局まで送付してください。ファイル容量は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5MB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以下でお願いいたします。なお、原稿送付後、一両日中に受領した旨のメールが届かない場合には、</w:t>
      </w:r>
      <w:r w:rsidR="00E32353" w:rsidRPr="00FC0D01">
        <w:rPr>
          <w:rFonts w:ascii="ＭＳ Ｐゴシック" w:eastAsiaTheme="majorEastAsia" w:hAnsi="ＭＳ Ｐゴシック" w:hint="eastAsia"/>
          <w:color w:val="000000"/>
          <w:kern w:val="2"/>
        </w:rPr>
        <w:t>実行委員会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事務局までご連絡ください。</w:t>
      </w:r>
    </w:p>
    <w:p w:rsidR="00965EB2" w:rsidRDefault="00E32353">
      <w:pPr>
        <w:spacing w:line="0" w:lineRule="atLeast"/>
        <w:rPr>
          <w:rFonts w:ascii="Century" w:hAnsi="Century"/>
          <w:bCs/>
          <w:spacing w:val="-1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　</w:t>
      </w:r>
      <w:r w:rsidR="00B83D97">
        <w:rPr>
          <w:rFonts w:ascii="ＭＳ Ｐゴシック" w:eastAsia="ＭＳ Ｐゴシック" w:hAnsi="ＭＳ Ｐゴシック" w:hint="eastAsia"/>
          <w:color w:val="000000"/>
          <w:kern w:val="2"/>
        </w:rPr>
        <w:t>事務局</w:t>
      </w:r>
      <w:r w:rsidR="00B83D97">
        <w:rPr>
          <w:rFonts w:eastAsia="ＭＳ ゴシック"/>
          <w:color w:val="000000"/>
          <w:sz w:val="22"/>
          <w:szCs w:val="22"/>
          <w:lang w:eastAsia="zh-CN"/>
        </w:rPr>
        <w:t>E-mail</w:t>
      </w:r>
      <w:r w:rsidR="00B83D97">
        <w:rPr>
          <w:rFonts w:eastAsia="ＭＳ ゴシック"/>
          <w:color w:val="000000"/>
          <w:sz w:val="22"/>
          <w:szCs w:val="22"/>
          <w:lang w:eastAsia="zh-CN"/>
        </w:rPr>
        <w:t>：</w:t>
      </w:r>
      <w:r w:rsidR="00B83D97">
        <w:rPr>
          <w:rFonts w:ascii="Century" w:hAnsi="Century"/>
          <w:bCs/>
          <w:spacing w:val="-14"/>
          <w:sz w:val="24"/>
          <w:szCs w:val="24"/>
        </w:rPr>
        <w:t>jsia20</w:t>
      </w:r>
      <w:r w:rsidR="00E654D5">
        <w:rPr>
          <w:rFonts w:ascii="Century" w:hAnsi="Century" w:hint="eastAsia"/>
          <w:bCs/>
          <w:spacing w:val="-14"/>
          <w:sz w:val="24"/>
          <w:szCs w:val="24"/>
        </w:rPr>
        <w:t>20</w:t>
      </w:r>
      <w:r w:rsidR="00B83D97">
        <w:rPr>
          <w:rFonts w:ascii="Century" w:hAnsi="Century"/>
          <w:bCs/>
          <w:spacing w:val="-14"/>
          <w:sz w:val="24"/>
          <w:szCs w:val="24"/>
        </w:rPr>
        <w:t>o</w:t>
      </w:r>
      <w:r w:rsidR="00E654D5">
        <w:rPr>
          <w:rFonts w:ascii="Century" w:hAnsi="Century" w:hint="eastAsia"/>
          <w:bCs/>
          <w:spacing w:val="-14"/>
          <w:sz w:val="24"/>
          <w:szCs w:val="24"/>
        </w:rPr>
        <w:t>birin</w:t>
      </w:r>
      <w:r w:rsidR="00B83D97">
        <w:rPr>
          <w:rFonts w:ascii="Century" w:hAnsi="Century"/>
          <w:bCs/>
          <w:spacing w:val="-14"/>
          <w:sz w:val="24"/>
          <w:szCs w:val="24"/>
        </w:rPr>
        <w:t>@gmail.com</w:t>
      </w:r>
    </w:p>
    <w:p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sectPr w:rsidR="00965EB2">
      <w:type w:val="continuous"/>
      <w:pgSz w:w="11906" w:h="16838" w:code="9"/>
      <w:pgMar w:top="1418" w:right="1418" w:bottom="1418" w:left="1418" w:header="851" w:footer="567" w:gutter="0"/>
      <w:cols w:num="2" w:space="376"/>
      <w:docGrid w:type="linesAndChars" w:linePitch="311" w:charSpace="-2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A4" w:rsidRDefault="00D15BA4">
      <w:r>
        <w:separator/>
      </w:r>
    </w:p>
  </w:endnote>
  <w:endnote w:type="continuationSeparator" w:id="0">
    <w:p w:rsidR="00D15BA4" w:rsidRDefault="00D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A4" w:rsidRDefault="00D15BA4">
      <w:r>
        <w:separator/>
      </w:r>
    </w:p>
  </w:footnote>
  <w:footnote w:type="continuationSeparator" w:id="0">
    <w:p w:rsidR="00D15BA4" w:rsidRDefault="00D1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9B7"/>
    <w:multiLevelType w:val="hybridMultilevel"/>
    <w:tmpl w:val="B5808B1E"/>
    <w:lvl w:ilvl="0" w:tplc="70A29670">
      <w:start w:val="20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2"/>
    <w:rsid w:val="00707377"/>
    <w:rsid w:val="00965EB2"/>
    <w:rsid w:val="009E3744"/>
    <w:rsid w:val="00B83D97"/>
    <w:rsid w:val="00D15BA4"/>
    <w:rsid w:val="00E32353"/>
    <w:rsid w:val="00E654D5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Pr>
      <w:sz w:val="24"/>
      <w:szCs w:val="24"/>
      <w:u w:val="single"/>
    </w:rPr>
  </w:style>
  <w:style w:type="character" w:styleId="24">
    <w:name w:val="Intense Reference"/>
    <w:uiPriority w:val="32"/>
    <w:qFormat/>
    <w:rPr>
      <w:b/>
      <w:sz w:val="24"/>
      <w:u w:val="single"/>
    </w:rPr>
  </w:style>
  <w:style w:type="character" w:styleId="af">
    <w:name w:val="Book Title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head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link w:val="af9"/>
    <w:uiPriority w:val="99"/>
    <w:semiHidden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link w:val="afb"/>
    <w:uiPriority w:val="99"/>
    <w:semiHidden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Pr>
      <w:sz w:val="24"/>
      <w:szCs w:val="24"/>
      <w:u w:val="single"/>
    </w:rPr>
  </w:style>
  <w:style w:type="character" w:styleId="24">
    <w:name w:val="Intense Reference"/>
    <w:uiPriority w:val="32"/>
    <w:qFormat/>
    <w:rPr>
      <w:b/>
      <w:sz w:val="24"/>
      <w:u w:val="single"/>
    </w:rPr>
  </w:style>
  <w:style w:type="character" w:styleId="af">
    <w:name w:val="Book Title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head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link w:val="af9"/>
    <w:uiPriority w:val="99"/>
    <w:semiHidden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link w:val="afb"/>
    <w:uiPriority w:val="99"/>
    <w:semiHidden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5E78-FF4B-4BE0-8E70-60C1CF0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742</Words>
  <Characters>818</Characters>
  <Application>Microsoft Office Word</Application>
  <DocSecurity>0</DocSecurity>
  <Lines>31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FJ-USER</cp:lastModifiedBy>
  <cp:revision>3</cp:revision>
  <cp:lastPrinted>2019-03-27T01:27:00Z</cp:lastPrinted>
  <dcterms:created xsi:type="dcterms:W3CDTF">2020-06-28T01:27:00Z</dcterms:created>
  <dcterms:modified xsi:type="dcterms:W3CDTF">2020-06-29T08:37:00Z</dcterms:modified>
</cp:coreProperties>
</file>